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08DC">
      <w:pPr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5137781C">
      <w:pPr>
        <w:spacing w:line="585" w:lineRule="exact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</w:p>
    <w:p w14:paraId="10B2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江西省202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年高职单招考生诚信报考承诺书</w:t>
      </w:r>
    </w:p>
    <w:bookmarkEnd w:id="0"/>
    <w:p w14:paraId="1F2B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仿宋" w:eastAsia="楷体_GB2312"/>
          <w:color w:val="000000"/>
          <w:sz w:val="32"/>
          <w:szCs w:val="32"/>
        </w:rPr>
      </w:pPr>
      <w:r>
        <w:rPr>
          <w:rFonts w:hint="eastAsia" w:ascii="楷体_GB2312" w:hAnsi="仿宋" w:eastAsia="楷体_GB2312"/>
          <w:color w:val="000000"/>
          <w:sz w:val="32"/>
          <w:szCs w:val="32"/>
        </w:rPr>
        <w:t>（考生在网上签订本承诺书）</w:t>
      </w:r>
    </w:p>
    <w:p w14:paraId="7F2C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39F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诚信是中华民族的传统美德，是社会主义核心价值观之一。信守承诺，诚实报考是招生考试公平、有序的基石。我承诺如下：</w:t>
      </w:r>
    </w:p>
    <w:p w14:paraId="7424A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1.认真学习并自觉遵守《考场规则》，如有违纪违规行为，愿意接受有关规定处罚。</w:t>
      </w:r>
    </w:p>
    <w:p w14:paraId="4B161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2.服从监考员等考试工作人员的管理和指挥，不扰乱考试工作秩序。</w:t>
      </w:r>
    </w:p>
    <w:p w14:paraId="7113A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3.遵从考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点管理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，自觉接受入场身份验证和考试禁带物品检查。</w:t>
      </w:r>
    </w:p>
    <w:p w14:paraId="4058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4.按照考试要求规范答题，出现失误、遗漏自行承担后果。</w:t>
      </w:r>
    </w:p>
    <w:p w14:paraId="17A1A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5.参加本次高职单招是本人慎重考虑并征得了家长同意，本人承诺，被单招高校录取后不再参加本年度的统一高考。</w:t>
      </w:r>
    </w:p>
    <w:p w14:paraId="7584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8F60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0A53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签订（确认）时间   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年3月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日</w:t>
      </w:r>
    </w:p>
    <w:p w14:paraId="57C788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0E5806F-3A48-4066-9DA0-F717E6E5C3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6C25F5-82FD-4C21-BDF9-99F7D6D386E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FF9387-E9AB-4261-A0A3-4B91DDFDBD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6CB3688-B964-4386-945A-242519A35C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5DB6129-7A96-4B55-A9EC-45A484779C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0A07"/>
    <w:rsid w:val="225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2026-01-30T04:24:00Z</dcterms:created>
  <dc:creator>明</dc:creator>
  <cp:lastModifiedBy>明</cp:lastModifiedBy>
  <dcterms:modified xsi:type="dcterms:W3CDTF">2026-01-30T04:25:40Z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1F973AD42CC8462DB19EA07C904C0F80_11</vt:lpwstr>
  </property>
  <property fmtid="{D5CDD505-2E9C-101B-9397-08002B2CF9AE}" pid="4" name="KSOTemplateDocerSaveRecord">
    <vt:lpwstr>eyJoZGlkIjoiNTBmZDE5ZmI0MTE4YzRjOGMzOWIwOGVkNGM1ZWYyZGUiLCJ1c2VySWQiOiI0MzYzMDA5NTYifQ==</vt:lpwstr>
  </property>
</Properties>
</file>